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66E9" w14:textId="7F82F3F3" w:rsidR="005D4A2B" w:rsidRPr="00AD5AC0" w:rsidRDefault="00122737">
      <w:pPr>
        <w:rPr>
          <w:rFonts w:cstheme="minorHAnsi"/>
        </w:rPr>
      </w:pPr>
      <w:r w:rsidRPr="00AD5AC0">
        <w:rPr>
          <w:rFonts w:cstheme="minorHAnsi"/>
        </w:rPr>
        <w:t>(su carta intestata)</w:t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  <w:t xml:space="preserve">Spett.le </w:t>
      </w:r>
    </w:p>
    <w:p w14:paraId="4B98DFF1" w14:textId="698DB978" w:rsidR="00122737" w:rsidRPr="00AD5AC0" w:rsidRDefault="00122737">
      <w:pPr>
        <w:rPr>
          <w:rFonts w:cstheme="minorHAnsi"/>
        </w:rPr>
      </w:pP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  <w:t>Brianzacque S.r.l.</w:t>
      </w:r>
    </w:p>
    <w:p w14:paraId="7D112687" w14:textId="57CCC538" w:rsidR="00122737" w:rsidRPr="00AD5AC0" w:rsidRDefault="00AD5AC0" w:rsidP="003C740A">
      <w:pPr>
        <w:spacing w:before="240" w:after="240"/>
        <w:jc w:val="center"/>
        <w:rPr>
          <w:rFonts w:cstheme="minorHAnsi"/>
          <w:b/>
          <w:bCs/>
          <w:u w:val="single"/>
        </w:rPr>
      </w:pPr>
      <w:r w:rsidRPr="00AD5AC0">
        <w:rPr>
          <w:rFonts w:cstheme="minorHAnsi"/>
          <w:b/>
          <w:bCs/>
          <w:u w:val="single"/>
        </w:rPr>
        <w:t>MODULO PRESENTAZIONE OFFERTA TECNICA</w:t>
      </w:r>
    </w:p>
    <w:p w14:paraId="7ACC3FF6" w14:textId="77777777" w:rsidR="00236FB2" w:rsidRDefault="00122737" w:rsidP="00236FB2">
      <w:pPr>
        <w:pStyle w:val="Corpotesto"/>
        <w:spacing w:line="240" w:lineRule="auto"/>
        <w:ind w:left="1412" w:right="851" w:hanging="1412"/>
        <w:jc w:val="both"/>
        <w:rPr>
          <w:rFonts w:asciiTheme="minorHAnsi" w:hAnsiTheme="minorHAnsi" w:cstheme="minorHAnsi"/>
          <w:sz w:val="22"/>
          <w:szCs w:val="22"/>
        </w:rPr>
      </w:pPr>
      <w:r w:rsidRPr="00AD5AC0">
        <w:rPr>
          <w:rFonts w:asciiTheme="minorHAnsi" w:hAnsiTheme="minorHAnsi" w:cstheme="minorHAnsi"/>
          <w:sz w:val="22"/>
          <w:szCs w:val="22"/>
        </w:rPr>
        <w:t xml:space="preserve">OGGETTO: </w:t>
      </w:r>
      <w:r w:rsidR="008B402A" w:rsidRPr="00AD5AC0">
        <w:rPr>
          <w:rFonts w:asciiTheme="minorHAnsi" w:hAnsiTheme="minorHAnsi" w:cstheme="minorHAnsi"/>
          <w:sz w:val="22"/>
          <w:szCs w:val="22"/>
        </w:rPr>
        <w:tab/>
      </w:r>
      <w:r w:rsidR="001C315E">
        <w:rPr>
          <w:rFonts w:asciiTheme="minorHAnsi" w:hAnsiTheme="minorHAnsi" w:cstheme="minorHAnsi"/>
          <w:sz w:val="22"/>
          <w:szCs w:val="22"/>
        </w:rPr>
        <w:tab/>
      </w:r>
      <w:r w:rsidR="001C315E">
        <w:rPr>
          <w:rFonts w:asciiTheme="minorHAnsi" w:hAnsiTheme="minorHAnsi" w:cstheme="minorHAnsi"/>
          <w:sz w:val="22"/>
          <w:szCs w:val="22"/>
        </w:rPr>
        <w:tab/>
      </w:r>
      <w:r w:rsidRPr="00AD5AC0">
        <w:rPr>
          <w:rFonts w:asciiTheme="minorHAnsi" w:hAnsiTheme="minorHAnsi" w:cstheme="minorHAnsi"/>
          <w:sz w:val="22"/>
          <w:szCs w:val="22"/>
        </w:rPr>
        <w:t xml:space="preserve">AFFIDAMENTO </w:t>
      </w:r>
      <w:r w:rsidR="00583140" w:rsidRPr="00AD5AC0">
        <w:rPr>
          <w:rFonts w:asciiTheme="minorHAnsi" w:hAnsiTheme="minorHAnsi" w:cstheme="minorHAnsi"/>
          <w:sz w:val="22"/>
          <w:szCs w:val="22"/>
        </w:rPr>
        <w:t>DELLA</w:t>
      </w:r>
      <w:r w:rsidR="00F04F02" w:rsidRPr="00AD5AC0">
        <w:rPr>
          <w:rFonts w:asciiTheme="minorHAnsi" w:hAnsiTheme="minorHAnsi" w:cstheme="minorHAnsi"/>
          <w:sz w:val="22"/>
          <w:szCs w:val="22"/>
        </w:rPr>
        <w:t xml:space="preserve"> MANUTENZIONE </w:t>
      </w:r>
      <w:r w:rsidR="00E57C3D" w:rsidRPr="00AD5AC0">
        <w:rPr>
          <w:rFonts w:asciiTheme="minorHAnsi" w:hAnsiTheme="minorHAnsi" w:cstheme="minorHAnsi"/>
          <w:sz w:val="22"/>
          <w:szCs w:val="22"/>
        </w:rPr>
        <w:t>BIENNALE DE</w:t>
      </w:r>
      <w:r w:rsidR="00236FB2">
        <w:rPr>
          <w:rFonts w:asciiTheme="minorHAnsi" w:hAnsiTheme="minorHAnsi" w:cstheme="minorHAnsi"/>
          <w:sz w:val="22"/>
          <w:szCs w:val="22"/>
        </w:rPr>
        <w:t xml:space="preserve">LLE CENTRALINE DI </w:t>
      </w:r>
    </w:p>
    <w:p w14:paraId="78E83035" w14:textId="6D68F8B5" w:rsidR="00F04F02" w:rsidRPr="00AD5AC0" w:rsidRDefault="00236FB2" w:rsidP="00236FB2">
      <w:pPr>
        <w:pStyle w:val="Corpotesto"/>
        <w:spacing w:line="240" w:lineRule="auto"/>
        <w:ind w:left="2120" w:right="851" w:firstLine="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RILEVAMENTO GAS A SERVIZO </w:t>
      </w:r>
      <w:r w:rsidR="00F04F02" w:rsidRPr="00AD5AC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EL</w:t>
      </w:r>
      <w:r w:rsidR="00F04F02" w:rsidRPr="00AD5AC0">
        <w:rPr>
          <w:rFonts w:asciiTheme="minorHAnsi" w:hAnsiTheme="minorHAnsi" w:cstheme="minorHAnsi"/>
          <w:sz w:val="22"/>
          <w:szCs w:val="22"/>
        </w:rPr>
        <w:t xml:space="preserve"> DEPURAZIONE DI </w:t>
      </w:r>
      <w:r>
        <w:rPr>
          <w:rFonts w:asciiTheme="minorHAnsi" w:hAnsiTheme="minorHAnsi" w:cstheme="minorHAnsi"/>
          <w:sz w:val="22"/>
          <w:szCs w:val="22"/>
        </w:rPr>
        <w:t>MONZA</w:t>
      </w:r>
    </w:p>
    <w:p w14:paraId="455A0EEF" w14:textId="2AFBCDDA" w:rsidR="00122737" w:rsidRPr="00AD5AC0" w:rsidRDefault="00122737" w:rsidP="00AD3D30">
      <w:pPr>
        <w:spacing w:after="0" w:line="240" w:lineRule="auto"/>
        <w:rPr>
          <w:rFonts w:cstheme="minorHAnsi"/>
        </w:rPr>
      </w:pPr>
    </w:p>
    <w:p w14:paraId="5184B063" w14:textId="23D7A6D4" w:rsidR="00202D1A" w:rsidRPr="00FB4F7A" w:rsidRDefault="00202D1A" w:rsidP="00FB4F7A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AD5AC0">
        <w:rPr>
          <w:rFonts w:cstheme="minorHAnsi"/>
        </w:rPr>
        <w:t xml:space="preserve">Al fine della valutazione tecnica della presente manifestazione di interesse il </w:t>
      </w:r>
      <w:r w:rsidR="00AD5AC0">
        <w:rPr>
          <w:rFonts w:cstheme="minorHAnsi"/>
        </w:rPr>
        <w:t xml:space="preserve">sottoscritto </w:t>
      </w:r>
      <w:r w:rsidRPr="00AD5AC0">
        <w:rPr>
          <w:rFonts w:cstheme="minorHAnsi"/>
        </w:rPr>
        <w:t xml:space="preserve">fornitore </w:t>
      </w:r>
      <w:r w:rsidR="00AD5AC0" w:rsidRPr="00FB4F7A">
        <w:rPr>
          <w:rFonts w:eastAsia="Calibri" w:cstheme="minorHAnsi"/>
        </w:rPr>
        <w:t>____________</w:t>
      </w:r>
      <w:r w:rsidR="001C315E" w:rsidRPr="00FB4F7A">
        <w:rPr>
          <w:rFonts w:eastAsia="Calibri" w:cstheme="minorHAnsi"/>
        </w:rPr>
        <w:t>___________</w:t>
      </w:r>
      <w:r w:rsidR="0081140D" w:rsidRPr="00FB4F7A">
        <w:rPr>
          <w:rFonts w:eastAsia="Calibri" w:cstheme="minorHAnsi"/>
        </w:rPr>
        <w:t>_____</w:t>
      </w:r>
      <w:r w:rsidR="00AD3D30">
        <w:rPr>
          <w:rFonts w:eastAsia="Calibri" w:cstheme="minorHAnsi"/>
        </w:rPr>
        <w:t>______</w:t>
      </w:r>
      <w:r w:rsidR="00AD5AC0" w:rsidRPr="00FB4F7A">
        <w:rPr>
          <w:rFonts w:eastAsia="Calibri" w:cstheme="minorHAnsi"/>
        </w:rPr>
        <w:t xml:space="preserve">  </w:t>
      </w:r>
      <w:r w:rsidR="00AD3D30">
        <w:rPr>
          <w:rFonts w:eastAsia="Calibri" w:cstheme="minorHAnsi"/>
        </w:rPr>
        <w:t xml:space="preserve">(ragione sociale) </w:t>
      </w:r>
      <w:r w:rsidR="00AD5AC0" w:rsidRPr="00FB4F7A">
        <w:rPr>
          <w:rFonts w:eastAsia="Calibri" w:cstheme="minorHAnsi"/>
        </w:rPr>
        <w:t xml:space="preserve">dichiara di </w:t>
      </w:r>
      <w:r w:rsidRPr="00FB4F7A">
        <w:rPr>
          <w:rFonts w:eastAsia="Calibri" w:cstheme="minorHAnsi"/>
        </w:rPr>
        <w:t xml:space="preserve">essere in possesso dei </w:t>
      </w:r>
      <w:r w:rsidR="00AD5AC0" w:rsidRPr="00FB4F7A">
        <w:rPr>
          <w:rFonts w:eastAsia="Calibri" w:cstheme="minorHAnsi"/>
        </w:rPr>
        <w:t xml:space="preserve">seguenti </w:t>
      </w:r>
      <w:r w:rsidRPr="00FB4F7A">
        <w:rPr>
          <w:rFonts w:eastAsia="Calibri" w:cstheme="minorHAnsi"/>
        </w:rPr>
        <w:t>requisiti</w:t>
      </w:r>
      <w:r w:rsidR="00AD5AC0" w:rsidRPr="00FB4F7A">
        <w:rPr>
          <w:rFonts w:eastAsia="Calibri" w:cstheme="minorHAnsi"/>
        </w:rPr>
        <w:t>:</w:t>
      </w:r>
    </w:p>
    <w:p w14:paraId="36209EE7" w14:textId="77777777" w:rsidR="00FB4F7A" w:rsidRPr="00FB4F7A" w:rsidRDefault="00FB4F7A" w:rsidP="00FB4F7A">
      <w:pPr>
        <w:pStyle w:val="Paragrafoelenco"/>
        <w:widowControl w:val="0"/>
        <w:spacing w:after="0" w:line="240" w:lineRule="auto"/>
        <w:jc w:val="both"/>
        <w:rPr>
          <w:rFonts w:eastAsia="Calibri" w:cstheme="minorHAnsi"/>
        </w:rPr>
      </w:pPr>
    </w:p>
    <w:p w14:paraId="13ED9211" w14:textId="4ABC3933" w:rsidR="00E57C3D" w:rsidRPr="00AD5AC0" w:rsidRDefault="00E57C3D" w:rsidP="001C315E">
      <w:pPr>
        <w:pStyle w:val="Paragrafoelenco"/>
        <w:widowControl w:val="0"/>
        <w:numPr>
          <w:ilvl w:val="0"/>
          <w:numId w:val="7"/>
        </w:numPr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 xml:space="preserve">Avere una </w:t>
      </w:r>
      <w:r w:rsidRPr="00AD5AC0">
        <w:rPr>
          <w:rFonts w:eastAsia="Calibri" w:cstheme="minorHAnsi"/>
          <w:b/>
          <w:bCs/>
        </w:rPr>
        <w:t>sede operativa</w:t>
      </w:r>
      <w:r w:rsidRPr="00AD5AC0">
        <w:rPr>
          <w:rFonts w:eastAsia="Calibri" w:cstheme="minorHAnsi"/>
        </w:rPr>
        <w:t xml:space="preserve"> con relativo </w:t>
      </w:r>
      <w:r w:rsidRPr="00AD5AC0">
        <w:rPr>
          <w:rFonts w:eastAsia="Calibri" w:cstheme="minorHAnsi"/>
          <w:b/>
          <w:bCs/>
        </w:rPr>
        <w:t>centro di assistenza e di riparazione</w:t>
      </w:r>
      <w:r w:rsidRPr="00AD5AC0">
        <w:rPr>
          <w:rFonts w:eastAsia="Calibri" w:cstheme="minorHAnsi"/>
        </w:rPr>
        <w:t xml:space="preserve"> interno entro 100 km da Monza, presidiata da propri dipendenti durante il consueto orario di ufficio ed attrezzata con linee telefoniche fisse e mobili, personal computer con accesso ad Internet veloce e posta elettronica</w:t>
      </w:r>
      <w:r w:rsidR="00C34C52">
        <w:rPr>
          <w:rFonts w:eastAsia="Calibri" w:cstheme="minorHAnsi"/>
        </w:rPr>
        <w:t xml:space="preserve"> </w:t>
      </w:r>
      <w:r w:rsidR="00A76510">
        <w:rPr>
          <w:rFonts w:eastAsia="Calibri" w:cstheme="minorHAnsi"/>
        </w:rPr>
        <w:t>(descrivere posizione della sede, numero di dipendenti che la presidiano</w:t>
      </w:r>
      <w:r w:rsidR="00460354">
        <w:rPr>
          <w:rFonts w:eastAsia="Calibri" w:cstheme="minorHAnsi"/>
        </w:rPr>
        <w:t>, strumenti informatici e di teletrasmissione in uso, attrezzature a disposizione)</w:t>
      </w:r>
      <w:r w:rsidR="00FE7851">
        <w:rPr>
          <w:rFonts w:eastAsia="Calibri" w:cstheme="minorHAnsi"/>
        </w:rPr>
        <w:t>:</w:t>
      </w:r>
    </w:p>
    <w:p w14:paraId="0311D6A2" w14:textId="5F943A98" w:rsidR="00202D1A" w:rsidRPr="00AD5AC0" w:rsidRDefault="00202D1A" w:rsidP="00E57C3D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76DD1839" w14:textId="477470E8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72E19BCF" w14:textId="591C41D5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54233707" w14:textId="2C166225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20EFEACA" w14:textId="5F13ACFE" w:rsidR="00E57C3D" w:rsidRPr="00AD5AC0" w:rsidRDefault="00E57C3D" w:rsidP="001C315E">
      <w:pPr>
        <w:pStyle w:val="Paragrafoelenco"/>
        <w:widowControl w:val="0"/>
        <w:numPr>
          <w:ilvl w:val="0"/>
          <w:numId w:val="8"/>
        </w:numPr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 xml:space="preserve">Disporre di adeguate </w:t>
      </w:r>
      <w:r w:rsidRPr="00AD5AC0">
        <w:rPr>
          <w:rFonts w:eastAsia="Calibri" w:cstheme="minorHAnsi"/>
          <w:b/>
          <w:bCs/>
        </w:rPr>
        <w:t>squadre operative</w:t>
      </w:r>
      <w:r w:rsidRPr="00AD5AC0">
        <w:rPr>
          <w:rFonts w:eastAsia="Calibri" w:cstheme="minorHAnsi"/>
        </w:rPr>
        <w:t xml:space="preserve"> e di personale specializzato e di essere in possesso dei </w:t>
      </w:r>
      <w:r w:rsidRPr="00AD5AC0">
        <w:rPr>
          <w:rFonts w:eastAsia="Calibri" w:cstheme="minorHAnsi"/>
          <w:b/>
          <w:bCs/>
        </w:rPr>
        <w:t>requisiti di idoneità tecnico professionale</w:t>
      </w:r>
      <w:r w:rsidRPr="00AD5AC0">
        <w:rPr>
          <w:rFonts w:eastAsia="Calibri" w:cstheme="minorHAnsi"/>
        </w:rPr>
        <w:t xml:space="preserve"> richiesti per l’esecuzione delle prestazioni oggetto della presente manifestazione di interesse previo presentazione di precedenti acquisizioni di lavori della stessa tipologia di quelli richiesti dal presente capitolato</w:t>
      </w:r>
      <w:r w:rsidR="002D280A">
        <w:rPr>
          <w:rFonts w:eastAsia="Calibri" w:cstheme="minorHAnsi"/>
        </w:rPr>
        <w:t xml:space="preserve"> (indicare </w:t>
      </w:r>
      <w:r w:rsidR="000A05F4">
        <w:rPr>
          <w:rFonts w:eastAsia="Calibri" w:cstheme="minorHAnsi"/>
        </w:rPr>
        <w:t>la composizione delle squadre operative e le relative competenze</w:t>
      </w:r>
      <w:r w:rsidR="000B5EC3">
        <w:rPr>
          <w:rFonts w:eastAsia="Calibri" w:cstheme="minorHAnsi"/>
        </w:rPr>
        <w:t>, riportare</w:t>
      </w:r>
      <w:r w:rsidR="00506214">
        <w:rPr>
          <w:rFonts w:eastAsia="Calibri" w:cstheme="minorHAnsi"/>
        </w:rPr>
        <w:t xml:space="preserve"> i riferimenti di contratti </w:t>
      </w:r>
      <w:r w:rsidR="00B31D14">
        <w:rPr>
          <w:rFonts w:eastAsia="Calibri" w:cstheme="minorHAnsi"/>
        </w:rPr>
        <w:t>per servizi analoghi a quelli richiesti da presente capitolato)</w:t>
      </w:r>
      <w:r w:rsidR="00FE7851">
        <w:rPr>
          <w:rFonts w:eastAsia="Calibri" w:cstheme="minorHAnsi"/>
        </w:rPr>
        <w:t>:</w:t>
      </w:r>
    </w:p>
    <w:p w14:paraId="63192067" w14:textId="71BFF024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55FCFCAA" w14:textId="6B6C98F3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6575D927" w14:textId="4034967E" w:rsidR="00202D1A" w:rsidRPr="00AD5AC0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75188D5F" w14:textId="3C7E2F1F" w:rsidR="00202D1A" w:rsidRDefault="00202D1A" w:rsidP="00202D1A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638F2E2B" w14:textId="5526D5D9" w:rsidR="00CE6429" w:rsidRPr="001C315E" w:rsidRDefault="001C315E" w:rsidP="001C315E">
      <w:pPr>
        <w:pStyle w:val="Paragrafoelenco"/>
        <w:widowControl w:val="0"/>
        <w:numPr>
          <w:ilvl w:val="0"/>
          <w:numId w:val="9"/>
        </w:numPr>
        <w:spacing w:before="120"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Aver individuato determinate </w:t>
      </w:r>
      <w:r w:rsidRPr="0081140D">
        <w:rPr>
          <w:rFonts w:eastAsia="Calibri" w:cstheme="minorHAnsi"/>
          <w:b/>
          <w:bCs/>
        </w:rPr>
        <w:t>proposte migliorative</w:t>
      </w:r>
      <w:r>
        <w:rPr>
          <w:rFonts w:eastAsia="Calibri" w:cstheme="minorHAnsi"/>
        </w:rPr>
        <w:t xml:space="preserve"> da apporre e </w:t>
      </w:r>
      <w:r w:rsidR="00FE7851">
        <w:rPr>
          <w:rFonts w:eastAsia="Calibri" w:cstheme="minorHAnsi"/>
        </w:rPr>
        <w:t xml:space="preserve">poter </w:t>
      </w:r>
      <w:r>
        <w:rPr>
          <w:rFonts w:eastAsia="Calibri" w:cstheme="minorHAnsi"/>
        </w:rPr>
        <w:t xml:space="preserve">realizzare </w:t>
      </w:r>
      <w:r w:rsidR="00FE7851">
        <w:rPr>
          <w:rFonts w:eastAsia="Calibri" w:cstheme="minorHAnsi"/>
        </w:rPr>
        <w:t>durante il servizio</w:t>
      </w:r>
      <w:r>
        <w:rPr>
          <w:rFonts w:eastAsia="Calibri" w:cstheme="minorHAnsi"/>
        </w:rPr>
        <w:t xml:space="preserve"> </w:t>
      </w:r>
      <w:r w:rsidR="00FE7851">
        <w:rPr>
          <w:rFonts w:eastAsia="Calibri" w:cstheme="minorHAnsi"/>
        </w:rPr>
        <w:t xml:space="preserve">di </w:t>
      </w:r>
      <w:r w:rsidRPr="0081140D">
        <w:rPr>
          <w:rFonts w:eastAsia="Calibri" w:cstheme="minorHAnsi"/>
          <w:b/>
          <w:bCs/>
        </w:rPr>
        <w:t xml:space="preserve">manutenzione </w:t>
      </w:r>
      <w:r w:rsidR="00FE7851" w:rsidRPr="0081140D">
        <w:rPr>
          <w:rFonts w:eastAsia="Calibri" w:cstheme="minorHAnsi"/>
          <w:b/>
          <w:bCs/>
        </w:rPr>
        <w:t xml:space="preserve">ordinaria </w:t>
      </w:r>
      <w:r w:rsidRPr="0081140D">
        <w:rPr>
          <w:rFonts w:eastAsia="Calibri" w:cstheme="minorHAnsi"/>
          <w:b/>
          <w:bCs/>
        </w:rPr>
        <w:t>programmat</w:t>
      </w:r>
      <w:r w:rsidR="00FE7851" w:rsidRPr="0081140D">
        <w:rPr>
          <w:rFonts w:eastAsia="Calibri" w:cstheme="minorHAnsi"/>
          <w:b/>
          <w:bCs/>
        </w:rPr>
        <w:t>a</w:t>
      </w:r>
      <w:r>
        <w:rPr>
          <w:rFonts w:eastAsia="Calibri" w:cstheme="minorHAnsi"/>
        </w:rPr>
        <w:t xml:space="preserve"> </w:t>
      </w:r>
      <w:r w:rsidR="005F1D59">
        <w:rPr>
          <w:rFonts w:eastAsia="Calibri" w:cstheme="minorHAnsi"/>
        </w:rPr>
        <w:t xml:space="preserve">a livello </w:t>
      </w:r>
      <w:r>
        <w:rPr>
          <w:rFonts w:eastAsia="Calibri" w:cstheme="minorHAnsi"/>
        </w:rPr>
        <w:t>contrattual</w:t>
      </w:r>
      <w:r w:rsidR="005F1D59">
        <w:rPr>
          <w:rFonts w:eastAsia="Calibri" w:cstheme="minorHAnsi"/>
        </w:rPr>
        <w:t>e</w:t>
      </w:r>
      <w:r w:rsidR="00AF32EB">
        <w:rPr>
          <w:rFonts w:eastAsia="Calibri" w:cstheme="minorHAnsi"/>
        </w:rPr>
        <w:t xml:space="preserve"> (riportare una breve descrizione)</w:t>
      </w:r>
      <w:r w:rsidR="00FE7851">
        <w:rPr>
          <w:rFonts w:eastAsia="Calibri" w:cstheme="minorHAnsi"/>
        </w:rPr>
        <w:t>:</w:t>
      </w:r>
    </w:p>
    <w:p w14:paraId="36F8B172" w14:textId="4FE29FD0" w:rsidR="006E2269" w:rsidRPr="00AD5AC0" w:rsidRDefault="00DF00E2" w:rsidP="00DF00E2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62ADD183" w14:textId="4419C973" w:rsidR="00DF00E2" w:rsidRPr="00AD5AC0" w:rsidRDefault="00DF00E2" w:rsidP="00DF00E2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414B83EE" w14:textId="2C522748" w:rsidR="00DF00E2" w:rsidRPr="00AD5AC0" w:rsidRDefault="00DF00E2" w:rsidP="00DF00E2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0F9DAFB6" w14:textId="66B9BB36" w:rsidR="00DF00E2" w:rsidRPr="00AD5AC0" w:rsidRDefault="00DF00E2" w:rsidP="00DF00E2">
      <w:pPr>
        <w:pStyle w:val="Paragrafoelenco"/>
        <w:widowControl w:val="0"/>
        <w:spacing w:before="120" w:after="0" w:line="360" w:lineRule="auto"/>
        <w:jc w:val="both"/>
        <w:rPr>
          <w:rFonts w:eastAsia="Calibri" w:cstheme="minorHAnsi"/>
        </w:rPr>
      </w:pPr>
      <w:r w:rsidRPr="00AD5AC0">
        <w:rPr>
          <w:rFonts w:eastAsia="Calibri" w:cstheme="minorHAnsi"/>
        </w:rPr>
        <w:t>__________________________________________________________________________________</w:t>
      </w:r>
      <w:r w:rsidR="0081140D">
        <w:rPr>
          <w:rFonts w:eastAsia="Calibri" w:cstheme="minorHAnsi"/>
        </w:rPr>
        <w:t>_</w:t>
      </w:r>
    </w:p>
    <w:p w14:paraId="02CDA2AD" w14:textId="18A24F34" w:rsidR="0054522B" w:rsidRPr="00AD5AC0" w:rsidRDefault="00DE0199" w:rsidP="006C2D11">
      <w:pPr>
        <w:ind w:firstLine="708"/>
        <w:textAlignment w:val="baseline"/>
        <w:rPr>
          <w:rFonts w:cstheme="minorHAnsi"/>
        </w:rPr>
      </w:pPr>
      <w:r w:rsidRPr="00AD5AC0">
        <w:rPr>
          <w:rFonts w:cstheme="minorHAnsi"/>
        </w:rPr>
        <w:t>Luogo e data</w:t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</w:r>
      <w:r w:rsidRPr="00AD5AC0">
        <w:rPr>
          <w:rFonts w:cstheme="minorHAnsi"/>
        </w:rPr>
        <w:tab/>
        <w:t xml:space="preserve">        IL LEGALE RAPPRESENTANTE</w:t>
      </w:r>
    </w:p>
    <w:p w14:paraId="79A32DD9" w14:textId="27592290" w:rsidR="004B173E" w:rsidRPr="00AD5AC0" w:rsidRDefault="004B173E" w:rsidP="006C2D11">
      <w:pPr>
        <w:ind w:firstLine="708"/>
        <w:rPr>
          <w:rFonts w:cstheme="minorHAnsi"/>
        </w:rPr>
      </w:pPr>
      <w:r w:rsidRPr="00AD5AC0">
        <w:rPr>
          <w:rFonts w:cstheme="minorHAnsi"/>
        </w:rPr>
        <w:t>_________, li ________</w:t>
      </w:r>
      <w:r w:rsidR="00DE0199" w:rsidRPr="00AD5AC0">
        <w:rPr>
          <w:rFonts w:cstheme="minorHAnsi"/>
        </w:rPr>
        <w:t>____</w:t>
      </w:r>
      <w:r w:rsidRPr="00AD5AC0">
        <w:rPr>
          <w:rFonts w:cstheme="minorHAnsi"/>
        </w:rPr>
        <w:t xml:space="preserve"> </w:t>
      </w:r>
      <w:r w:rsidR="001A1113" w:rsidRPr="00AD5AC0">
        <w:rPr>
          <w:rFonts w:cstheme="minorHAnsi"/>
        </w:rPr>
        <w:tab/>
      </w:r>
      <w:r w:rsidR="001A1113" w:rsidRPr="00AD5AC0">
        <w:rPr>
          <w:rFonts w:cstheme="minorHAnsi"/>
        </w:rPr>
        <w:tab/>
      </w:r>
      <w:r w:rsidR="001A1113" w:rsidRPr="00AD5AC0">
        <w:rPr>
          <w:rFonts w:cstheme="minorHAnsi"/>
        </w:rPr>
        <w:tab/>
      </w:r>
      <w:r w:rsidR="001A1113" w:rsidRPr="00AD5AC0">
        <w:rPr>
          <w:rFonts w:cstheme="minorHAnsi"/>
        </w:rPr>
        <w:tab/>
      </w:r>
      <w:r w:rsidR="001A1113" w:rsidRPr="00AD5AC0">
        <w:rPr>
          <w:rFonts w:cstheme="minorHAnsi"/>
        </w:rPr>
        <w:tab/>
      </w:r>
      <w:r w:rsidR="00DE0199" w:rsidRPr="00AD5AC0">
        <w:rPr>
          <w:rFonts w:cstheme="minorHAnsi"/>
        </w:rPr>
        <w:t>_______________________________</w:t>
      </w:r>
    </w:p>
    <w:p w14:paraId="15DA6900" w14:textId="00619F90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C2D11">
        <w:t xml:space="preserve">                  </w:t>
      </w:r>
      <w:r>
        <w:t>FIRMA E TIMBRO</w:t>
      </w:r>
    </w:p>
    <w:sectPr w:rsidR="00DE0199" w:rsidSect="008B402A">
      <w:pgSz w:w="11906" w:h="16838"/>
      <w:pgMar w:top="993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BF3"/>
    <w:multiLevelType w:val="hybridMultilevel"/>
    <w:tmpl w:val="9DF426DC"/>
    <w:lvl w:ilvl="0" w:tplc="F73421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3DF2"/>
    <w:multiLevelType w:val="hybridMultilevel"/>
    <w:tmpl w:val="1D28DCCA"/>
    <w:lvl w:ilvl="0" w:tplc="B29A6952">
      <w:start w:val="1"/>
      <w:numFmt w:val="decimal"/>
      <w:lvlText w:val="Art. %1."/>
      <w:lvlJc w:val="left"/>
      <w:pPr>
        <w:ind w:left="928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301"/>
    <w:multiLevelType w:val="hybridMultilevel"/>
    <w:tmpl w:val="AFEED640"/>
    <w:lvl w:ilvl="0" w:tplc="03621A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832B9"/>
    <w:multiLevelType w:val="hybridMultilevel"/>
    <w:tmpl w:val="C4FCA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C5B93"/>
    <w:multiLevelType w:val="hybridMultilevel"/>
    <w:tmpl w:val="C6BA50A6"/>
    <w:lvl w:ilvl="0" w:tplc="F73421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03E59"/>
    <w:multiLevelType w:val="hybridMultilevel"/>
    <w:tmpl w:val="BED8EF3A"/>
    <w:lvl w:ilvl="0" w:tplc="F734218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9653">
    <w:abstractNumId w:val="3"/>
  </w:num>
  <w:num w:numId="2" w16cid:durableId="1996953092">
    <w:abstractNumId w:val="6"/>
  </w:num>
  <w:num w:numId="3" w16cid:durableId="1700424206">
    <w:abstractNumId w:val="2"/>
  </w:num>
  <w:num w:numId="4" w16cid:durableId="1293755220">
    <w:abstractNumId w:val="1"/>
  </w:num>
  <w:num w:numId="5" w16cid:durableId="1047024784">
    <w:abstractNumId w:val="4"/>
  </w:num>
  <w:num w:numId="6" w16cid:durableId="398359856">
    <w:abstractNumId w:val="5"/>
  </w:num>
  <w:num w:numId="7" w16cid:durableId="417798307">
    <w:abstractNumId w:val="8"/>
  </w:num>
  <w:num w:numId="8" w16cid:durableId="1840192585">
    <w:abstractNumId w:val="7"/>
  </w:num>
  <w:num w:numId="9" w16cid:durableId="176923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A05F4"/>
    <w:rsid w:val="000B0A09"/>
    <w:rsid w:val="000B5EC3"/>
    <w:rsid w:val="00122737"/>
    <w:rsid w:val="001A1113"/>
    <w:rsid w:val="001A6AB1"/>
    <w:rsid w:val="001C315E"/>
    <w:rsid w:val="00202D1A"/>
    <w:rsid w:val="0023582C"/>
    <w:rsid w:val="00236FB2"/>
    <w:rsid w:val="0025103E"/>
    <w:rsid w:val="002C7AF7"/>
    <w:rsid w:val="002D280A"/>
    <w:rsid w:val="002D7B02"/>
    <w:rsid w:val="002E5341"/>
    <w:rsid w:val="003C740A"/>
    <w:rsid w:val="00440106"/>
    <w:rsid w:val="00460354"/>
    <w:rsid w:val="00482ECB"/>
    <w:rsid w:val="004B173E"/>
    <w:rsid w:val="00506214"/>
    <w:rsid w:val="00523A52"/>
    <w:rsid w:val="0054522B"/>
    <w:rsid w:val="00553C8A"/>
    <w:rsid w:val="00583140"/>
    <w:rsid w:val="005D4A2B"/>
    <w:rsid w:val="005F1D59"/>
    <w:rsid w:val="00650AC2"/>
    <w:rsid w:val="0066464B"/>
    <w:rsid w:val="006C2D11"/>
    <w:rsid w:val="006E2269"/>
    <w:rsid w:val="006F3A6A"/>
    <w:rsid w:val="007006BB"/>
    <w:rsid w:val="00705F83"/>
    <w:rsid w:val="00767425"/>
    <w:rsid w:val="0078329E"/>
    <w:rsid w:val="007940EB"/>
    <w:rsid w:val="0081140D"/>
    <w:rsid w:val="008B402A"/>
    <w:rsid w:val="00977C97"/>
    <w:rsid w:val="0098335F"/>
    <w:rsid w:val="009A722D"/>
    <w:rsid w:val="009D703D"/>
    <w:rsid w:val="00A76510"/>
    <w:rsid w:val="00A86F68"/>
    <w:rsid w:val="00AD3D30"/>
    <w:rsid w:val="00AD5AC0"/>
    <w:rsid w:val="00AF32EB"/>
    <w:rsid w:val="00B31D14"/>
    <w:rsid w:val="00B633D4"/>
    <w:rsid w:val="00B73062"/>
    <w:rsid w:val="00BA7950"/>
    <w:rsid w:val="00BB02FC"/>
    <w:rsid w:val="00BB5A2A"/>
    <w:rsid w:val="00BD5E8A"/>
    <w:rsid w:val="00C01C6E"/>
    <w:rsid w:val="00C34C52"/>
    <w:rsid w:val="00CA595A"/>
    <w:rsid w:val="00CC1097"/>
    <w:rsid w:val="00CE6429"/>
    <w:rsid w:val="00D2345D"/>
    <w:rsid w:val="00D83E99"/>
    <w:rsid w:val="00D95AE6"/>
    <w:rsid w:val="00DC2CC2"/>
    <w:rsid w:val="00DE0199"/>
    <w:rsid w:val="00DF00E2"/>
    <w:rsid w:val="00E06F30"/>
    <w:rsid w:val="00E57C3D"/>
    <w:rsid w:val="00ED4351"/>
    <w:rsid w:val="00EE17AB"/>
    <w:rsid w:val="00F04F02"/>
    <w:rsid w:val="00F6549C"/>
    <w:rsid w:val="00F73705"/>
    <w:rsid w:val="00FB4F7A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2D1A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,Paragrafo elenco livello 1,List Paragraph,Bullet List,FooterText,numbered,Paragrafo elenco 2"/>
    <w:basedOn w:val="Normale"/>
    <w:link w:val="ParagrafoelencoCarattere"/>
    <w:uiPriority w:val="99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2D7B0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202D1A"/>
    <w:rPr>
      <w:rFonts w:ascii="Cambria" w:eastAsia="Calibri" w:hAnsi="Cambria" w:cs="Times New Roman"/>
      <w:b/>
      <w:bCs/>
      <w:kern w:val="32"/>
      <w:sz w:val="32"/>
      <w:szCs w:val="32"/>
      <w:lang w:eastAsia="it-IT"/>
    </w:rPr>
  </w:style>
  <w:style w:type="character" w:customStyle="1" w:styleId="ParagrafoelencoCarattere">
    <w:name w:val="Paragrafo elenco Carattere"/>
    <w:aliases w:val="Elenco puntato Carattere,Paragrafo elenco livello 1 Carattere,List Paragraph Carattere,Bullet List Carattere,FooterText Carattere,numbered Carattere,Paragrafo elenco 2 Carattere"/>
    <w:link w:val="Paragrafoelenco"/>
    <w:uiPriority w:val="99"/>
    <w:locked/>
    <w:rsid w:val="0020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2025-01-02T11:13:00Z</dcterms:created>
  <dcterms:modified xsi:type="dcterms:W3CDTF">2025-01-02T11:13:00Z</dcterms:modified>
</cp:coreProperties>
</file>